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07" w:rsidRDefault="00E97207">
      <w:pPr>
        <w:rPr>
          <w:rFonts w:ascii="Arial" w:hAnsi="Arial" w:cs="Arial"/>
          <w:color w:val="000000" w:themeColor="text1"/>
        </w:rPr>
      </w:pPr>
      <w:r w:rsidRPr="00E97207">
        <w:rPr>
          <w:rFonts w:ascii="Arial" w:hAnsi="Arial" w:cs="Arial"/>
          <w:color w:val="000000" w:themeColor="text1"/>
          <w:sz w:val="32"/>
        </w:rPr>
        <w:t>Algemene voorwaarden Samantha Fotografie</w:t>
      </w:r>
      <w:r w:rsidRPr="00E97207">
        <w:rPr>
          <w:rFonts w:ascii="Arial" w:hAnsi="Arial" w:cs="Arial"/>
          <w:color w:val="000000" w:themeColor="text1"/>
        </w:rPr>
        <w:br/>
      </w:r>
      <w:hyperlink r:id="rId5" w:history="1">
        <w:r w:rsidRPr="00E97207">
          <w:rPr>
            <w:rStyle w:val="Hyperlink"/>
            <w:rFonts w:ascii="Arial" w:hAnsi="Arial" w:cs="Arial"/>
            <w:color w:val="000000" w:themeColor="text1"/>
          </w:rPr>
          <w:t>www.samanthafotografie.nl</w:t>
        </w:r>
      </w:hyperlink>
      <w:r w:rsidRPr="00E97207">
        <w:rPr>
          <w:rFonts w:ascii="Arial" w:hAnsi="Arial" w:cs="Arial"/>
          <w:color w:val="000000" w:themeColor="text1"/>
        </w:rPr>
        <w:br/>
        <w:t>Deze voorwaarden zij</w:t>
      </w:r>
      <w:r w:rsidR="00CF5AE3">
        <w:rPr>
          <w:rFonts w:ascii="Arial" w:hAnsi="Arial" w:cs="Arial"/>
          <w:color w:val="000000" w:themeColor="text1"/>
        </w:rPr>
        <w:t>n voor het laatst aangepast op 3</w:t>
      </w:r>
      <w:r w:rsidRPr="00E97207">
        <w:rPr>
          <w:rFonts w:ascii="Arial" w:hAnsi="Arial" w:cs="Arial"/>
          <w:color w:val="000000" w:themeColor="text1"/>
        </w:rPr>
        <w:t xml:space="preserve"> m</w:t>
      </w:r>
      <w:r w:rsidR="00CF5AE3">
        <w:rPr>
          <w:rFonts w:ascii="Arial" w:hAnsi="Arial" w:cs="Arial"/>
          <w:color w:val="000000" w:themeColor="text1"/>
        </w:rPr>
        <w:t>ei</w:t>
      </w:r>
      <w:bookmarkStart w:id="0" w:name="_GoBack"/>
      <w:bookmarkEnd w:id="0"/>
      <w:r w:rsidRPr="00E97207">
        <w:rPr>
          <w:rFonts w:ascii="Arial" w:hAnsi="Arial" w:cs="Arial"/>
          <w:color w:val="000000" w:themeColor="text1"/>
        </w:rPr>
        <w:t xml:space="preserve"> 2017</w:t>
      </w:r>
    </w:p>
    <w:p w:rsidR="00E97207" w:rsidRPr="00E97207" w:rsidRDefault="00E97207" w:rsidP="00E97207">
      <w:pPr>
        <w:pStyle w:val="Lijstalinea"/>
        <w:numPr>
          <w:ilvl w:val="0"/>
          <w:numId w:val="4"/>
        </w:numPr>
        <w:rPr>
          <w:rFonts w:ascii="Arial" w:hAnsi="Arial" w:cs="Arial"/>
          <w:color w:val="000000" w:themeColor="text1"/>
        </w:rPr>
      </w:pPr>
      <w:r>
        <w:rPr>
          <w:rFonts w:ascii="Arial" w:hAnsi="Arial" w:cs="Arial"/>
          <w:b/>
          <w:color w:val="000000" w:themeColor="text1"/>
        </w:rPr>
        <w:t>Algemeen</w:t>
      </w:r>
    </w:p>
    <w:p w:rsidR="00E97207" w:rsidRPr="00E97207" w:rsidRDefault="00E97207" w:rsidP="00E97207">
      <w:pPr>
        <w:pStyle w:val="Lijstalinea"/>
        <w:numPr>
          <w:ilvl w:val="1"/>
          <w:numId w:val="4"/>
        </w:numPr>
        <w:rPr>
          <w:rFonts w:ascii="Arial" w:hAnsi="Arial" w:cs="Arial"/>
          <w:color w:val="000000" w:themeColor="text1"/>
        </w:rPr>
      </w:pPr>
      <w:r w:rsidRPr="00E97207">
        <w:rPr>
          <w:rFonts w:ascii="Arial" w:hAnsi="Arial" w:cs="Arial"/>
          <w:color w:val="000000" w:themeColor="text1"/>
        </w:rPr>
        <w:t>Deze algemene voorwaarden zijn van toepassing op alle producten en di</w:t>
      </w:r>
      <w:r>
        <w:rPr>
          <w:rFonts w:ascii="Arial" w:hAnsi="Arial" w:cs="Arial"/>
          <w:color w:val="000000" w:themeColor="text1"/>
        </w:rPr>
        <w:t>ensten van Samantha Fotografie. Inclusief offertes, opdrachtbevestigingen en mondelingen of schriftelijke overeenkomsten, ook na het beëindigen van een overeenkomst, tenzij partijen schriftelijk en uitdrukkelijk van deze voorwaarden hebben afgeweken.</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Bij het afnemen van producten en diensten gaat u automatisch (stilzwijgend) akkoord met deze voorwaarden. Heeft u tegen deze voorwaarden bezwaar, dan kunt u dat enkel schriftelijk en voorafgaand aan de reportage kenbaar maken.</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Deze algemene voorwaarden kunnen op ieder gewenst moment door Samantha Fotografie worden aangepast.</w:t>
      </w:r>
      <w:r>
        <w:rPr>
          <w:rFonts w:ascii="Arial" w:hAnsi="Arial" w:cs="Arial"/>
          <w:color w:val="000000" w:themeColor="text1"/>
        </w:rPr>
        <w:br/>
      </w:r>
    </w:p>
    <w:p w:rsidR="00E97207" w:rsidRPr="00E97207" w:rsidRDefault="00E97207" w:rsidP="00E97207">
      <w:pPr>
        <w:pStyle w:val="Lijstalinea"/>
        <w:numPr>
          <w:ilvl w:val="0"/>
          <w:numId w:val="4"/>
        </w:numPr>
        <w:rPr>
          <w:rFonts w:ascii="Arial" w:hAnsi="Arial" w:cs="Arial"/>
          <w:color w:val="000000" w:themeColor="text1"/>
        </w:rPr>
      </w:pPr>
      <w:r>
        <w:rPr>
          <w:rFonts w:ascii="Arial" w:hAnsi="Arial" w:cs="Arial"/>
          <w:b/>
          <w:color w:val="000000" w:themeColor="text1"/>
        </w:rPr>
        <w:t>Fotoreportages</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U kiest voor de fotografe vanwege de stijl van haar foto’s. De fotografe is vrij om haar artistieke kennis en inzicht in de reportage toe te passen.</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Het succes van de fotoreportage hangt af van het weer, de fotomodellen, de geschiktheid van de locatie, aanwezigheid en vaardigheden van hulppersonen en inzet van de betrokkenen. Goede voorbereidingen zorgen voor een fotoreportage die soepeler zal verlopen en waarbij de kans op goede resultaten groter is.</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Het weer is een instabiele factor. Bij (zware)bewolking, regen of andere neerslag kan er besloten worden om te fotoreportage te verplaatsen naar een andere dag of locatie, om zo de kwetsbare apparatuur van de fotografe te beschermen. De beslissing van de fotografe geeft hierbij de uiteindelijke doorslag.</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Als de klant beslist de fotografe, ondanks slechte weersvoorspelling toch te laten komen, betaalt u alle onkosten die de fotografe heeft moeten maken als de reportage vanwege de regen alsnog niet door heeft kunnen gaan.</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De fotografe verwacht voor iedere fotoreportage goed verzorgde en schone paarden</w:t>
      </w:r>
      <w:r w:rsidR="00A852E8">
        <w:rPr>
          <w:rFonts w:ascii="Arial" w:hAnsi="Arial" w:cs="Arial"/>
          <w:color w:val="000000" w:themeColor="text1"/>
        </w:rPr>
        <w:t>.</w:t>
      </w:r>
      <w:r>
        <w:rPr>
          <w:rFonts w:ascii="Arial" w:hAnsi="Arial" w:cs="Arial"/>
          <w:color w:val="000000" w:themeColor="text1"/>
        </w:rPr>
        <w:t xml:space="preserve"> Zorg dat de paarden klaar staan wanneer de fotografe arriveert. Laat de fotografe niet onnodig wachten op paarden die nog niet gereed zijn. Wanneer de fotografe naar haar inzicht toch te lang moet wachten, dan kunnen hiervoor extra wachtkosten in rekening worden gebracht.</w:t>
      </w:r>
      <w:r w:rsidR="0023473B">
        <w:rPr>
          <w:rFonts w:ascii="Arial" w:hAnsi="Arial" w:cs="Arial"/>
          <w:color w:val="000000" w:themeColor="text1"/>
        </w:rPr>
        <w:t xml:space="preserve"> </w:t>
      </w:r>
    </w:p>
    <w:p w:rsidR="00E97207"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 xml:space="preserve">Uit iedere fotoserie maakt de fotografe een selectie van foto’s die naar haar inzicht het beste zijn. De fotografe is vrij om naar eigen inzicht te beoordelen welke foto’s wel en welke foto’s niet geschikt zijn om aan de klant te tonen. </w:t>
      </w:r>
    </w:p>
    <w:p w:rsidR="0023473B" w:rsidRDefault="00E97207" w:rsidP="00E97207">
      <w:pPr>
        <w:pStyle w:val="Lijstalinea"/>
        <w:numPr>
          <w:ilvl w:val="1"/>
          <w:numId w:val="4"/>
        </w:numPr>
        <w:rPr>
          <w:rFonts w:ascii="Arial" w:hAnsi="Arial" w:cs="Arial"/>
          <w:color w:val="000000" w:themeColor="text1"/>
        </w:rPr>
      </w:pPr>
      <w:r>
        <w:rPr>
          <w:rFonts w:ascii="Arial" w:hAnsi="Arial" w:cs="Arial"/>
          <w:color w:val="000000" w:themeColor="text1"/>
        </w:rPr>
        <w:t xml:space="preserve">Binnen </w:t>
      </w:r>
      <w:r w:rsidR="0023473B">
        <w:rPr>
          <w:rFonts w:ascii="Arial" w:hAnsi="Arial" w:cs="Arial"/>
          <w:color w:val="000000" w:themeColor="text1"/>
        </w:rPr>
        <w:t xml:space="preserve">21 dagen na ontvangst van betaling worden de geselecteerde foto’s toegestuurd aan de klant. De foto’s worden toegestuurd als zijnde </w:t>
      </w:r>
      <w:proofErr w:type="spellStart"/>
      <w:r w:rsidR="0023473B">
        <w:rPr>
          <w:rFonts w:ascii="Arial" w:hAnsi="Arial" w:cs="Arial"/>
          <w:color w:val="000000" w:themeColor="text1"/>
        </w:rPr>
        <w:t>webfoto’s</w:t>
      </w:r>
      <w:proofErr w:type="spellEnd"/>
      <w:r w:rsidR="0023473B">
        <w:rPr>
          <w:rFonts w:ascii="Arial" w:hAnsi="Arial" w:cs="Arial"/>
          <w:color w:val="000000" w:themeColor="text1"/>
        </w:rPr>
        <w:t xml:space="preserve">: digitaal verkleind en voorzien van watermerk. </w:t>
      </w:r>
      <w:proofErr w:type="spellStart"/>
      <w:r w:rsidR="0023473B">
        <w:rPr>
          <w:rFonts w:ascii="Arial" w:hAnsi="Arial" w:cs="Arial"/>
          <w:color w:val="000000" w:themeColor="text1"/>
        </w:rPr>
        <w:t>Webfoto’s</w:t>
      </w:r>
      <w:proofErr w:type="spellEnd"/>
      <w:r w:rsidR="0023473B">
        <w:rPr>
          <w:rFonts w:ascii="Arial" w:hAnsi="Arial" w:cs="Arial"/>
          <w:color w:val="000000" w:themeColor="text1"/>
        </w:rPr>
        <w:t xml:space="preserve"> zijn bedoeld voor </w:t>
      </w:r>
      <w:proofErr w:type="spellStart"/>
      <w:r w:rsidR="0023473B">
        <w:rPr>
          <w:rFonts w:ascii="Arial" w:hAnsi="Arial" w:cs="Arial"/>
          <w:color w:val="000000" w:themeColor="text1"/>
        </w:rPr>
        <w:t>privé-gebruik</w:t>
      </w:r>
      <w:proofErr w:type="spellEnd"/>
      <w:r w:rsidR="0023473B">
        <w:rPr>
          <w:rFonts w:ascii="Arial" w:hAnsi="Arial" w:cs="Arial"/>
          <w:color w:val="000000" w:themeColor="text1"/>
        </w:rPr>
        <w:t xml:space="preserve"> en het gebruik van </w:t>
      </w:r>
      <w:proofErr w:type="spellStart"/>
      <w:r w:rsidR="0023473B">
        <w:rPr>
          <w:rFonts w:ascii="Arial" w:hAnsi="Arial" w:cs="Arial"/>
          <w:color w:val="000000" w:themeColor="text1"/>
        </w:rPr>
        <w:t>social</w:t>
      </w:r>
      <w:proofErr w:type="spellEnd"/>
      <w:r w:rsidR="0023473B">
        <w:rPr>
          <w:rFonts w:ascii="Arial" w:hAnsi="Arial" w:cs="Arial"/>
          <w:color w:val="000000" w:themeColor="text1"/>
        </w:rPr>
        <w:t xml:space="preserve"> media, en mogen in geen enkel geval commercieel gebruikt worden. </w:t>
      </w:r>
    </w:p>
    <w:p w:rsidR="0023473B" w:rsidRDefault="0023473B" w:rsidP="00E97207">
      <w:pPr>
        <w:pStyle w:val="Lijstalinea"/>
        <w:numPr>
          <w:ilvl w:val="1"/>
          <w:numId w:val="4"/>
        </w:numPr>
        <w:rPr>
          <w:rFonts w:ascii="Arial" w:hAnsi="Arial" w:cs="Arial"/>
          <w:color w:val="000000" w:themeColor="text1"/>
        </w:rPr>
      </w:pPr>
      <w:r>
        <w:rPr>
          <w:rFonts w:ascii="Arial" w:hAnsi="Arial" w:cs="Arial"/>
          <w:color w:val="000000" w:themeColor="text1"/>
        </w:rPr>
        <w:t xml:space="preserve">De hoogte van het besteltegoed dat is inbegrepen bij een fotoreportage is afhankelijk van het gekozen fotopakket. Het fototegoed is 3 maanden geldig na levering van de </w:t>
      </w:r>
      <w:proofErr w:type="spellStart"/>
      <w:r>
        <w:rPr>
          <w:rFonts w:ascii="Arial" w:hAnsi="Arial" w:cs="Arial"/>
          <w:color w:val="000000" w:themeColor="text1"/>
        </w:rPr>
        <w:t>webfoto’s</w:t>
      </w:r>
      <w:proofErr w:type="spellEnd"/>
      <w:r>
        <w:rPr>
          <w:rFonts w:ascii="Arial" w:hAnsi="Arial" w:cs="Arial"/>
          <w:color w:val="000000" w:themeColor="text1"/>
        </w:rPr>
        <w:t xml:space="preserve">. </w:t>
      </w:r>
    </w:p>
    <w:p w:rsidR="00E97207" w:rsidRDefault="0023473B" w:rsidP="00E97207">
      <w:pPr>
        <w:pStyle w:val="Lijstalinea"/>
        <w:numPr>
          <w:ilvl w:val="1"/>
          <w:numId w:val="4"/>
        </w:numPr>
        <w:rPr>
          <w:rFonts w:ascii="Arial" w:hAnsi="Arial" w:cs="Arial"/>
          <w:color w:val="000000" w:themeColor="text1"/>
        </w:rPr>
      </w:pPr>
      <w:r>
        <w:rPr>
          <w:rFonts w:ascii="Arial" w:hAnsi="Arial" w:cs="Arial"/>
          <w:color w:val="000000" w:themeColor="text1"/>
        </w:rPr>
        <w:t>De fotografe mag alle foto’s van u en uw paard, ten alle tijden naar eigen inzicht gebruiken, verkopen aan derden, vermenigvuldigen en publiceren voor zowel niet commerciële als commerciële doeleinden. De fotografe is niet verplicht dit te melden aan de opdrachtgeven dan wel de eigenaar van het paard, al zal zij indien mogelijk die wel proberen om u op de hoogte te brengen van aankomende publicaties.</w:t>
      </w:r>
      <w:r w:rsidR="00E97207">
        <w:rPr>
          <w:rFonts w:ascii="Arial" w:hAnsi="Arial" w:cs="Arial"/>
          <w:color w:val="000000" w:themeColor="text1"/>
        </w:rPr>
        <w:t xml:space="preserve"> </w:t>
      </w:r>
      <w:r w:rsidR="00A852E8">
        <w:rPr>
          <w:rFonts w:ascii="Arial" w:hAnsi="Arial" w:cs="Arial"/>
          <w:color w:val="000000" w:themeColor="text1"/>
        </w:rPr>
        <w:br/>
      </w:r>
    </w:p>
    <w:p w:rsidR="0023473B" w:rsidRPr="0023473B" w:rsidRDefault="0023473B" w:rsidP="0023473B">
      <w:pPr>
        <w:pStyle w:val="Lijstalinea"/>
        <w:numPr>
          <w:ilvl w:val="0"/>
          <w:numId w:val="4"/>
        </w:numPr>
        <w:rPr>
          <w:rFonts w:ascii="Arial" w:hAnsi="Arial" w:cs="Arial"/>
          <w:color w:val="000000" w:themeColor="text1"/>
        </w:rPr>
      </w:pPr>
      <w:r>
        <w:rPr>
          <w:rFonts w:ascii="Arial" w:hAnsi="Arial" w:cs="Arial"/>
          <w:b/>
          <w:color w:val="000000" w:themeColor="text1"/>
        </w:rPr>
        <w:lastRenderedPageBreak/>
        <w:t>Boekingen</w:t>
      </w:r>
    </w:p>
    <w:p w:rsidR="0023473B" w:rsidRDefault="0023473B" w:rsidP="0023473B">
      <w:pPr>
        <w:pStyle w:val="Lijstalinea"/>
        <w:numPr>
          <w:ilvl w:val="1"/>
          <w:numId w:val="4"/>
        </w:numPr>
        <w:rPr>
          <w:rFonts w:ascii="Arial" w:hAnsi="Arial" w:cs="Arial"/>
          <w:color w:val="000000" w:themeColor="text1"/>
        </w:rPr>
      </w:pPr>
      <w:r>
        <w:rPr>
          <w:rFonts w:ascii="Arial" w:hAnsi="Arial" w:cs="Arial"/>
          <w:color w:val="000000" w:themeColor="text1"/>
        </w:rPr>
        <w:t xml:space="preserve">Een fotoreportage boeken kan </w:t>
      </w:r>
      <w:r w:rsidR="00672427">
        <w:rPr>
          <w:rFonts w:ascii="Arial" w:hAnsi="Arial" w:cs="Arial"/>
          <w:color w:val="000000" w:themeColor="text1"/>
        </w:rPr>
        <w:t xml:space="preserve">via het formulier op de website, </w:t>
      </w:r>
      <w:r>
        <w:rPr>
          <w:rFonts w:ascii="Arial" w:hAnsi="Arial" w:cs="Arial"/>
          <w:color w:val="000000" w:themeColor="text1"/>
        </w:rPr>
        <w:t>per post</w:t>
      </w:r>
      <w:r w:rsidR="00672427">
        <w:rPr>
          <w:rFonts w:ascii="Arial" w:hAnsi="Arial" w:cs="Arial"/>
          <w:color w:val="000000" w:themeColor="text1"/>
        </w:rPr>
        <w:t xml:space="preserve"> of per e-mail.</w:t>
      </w:r>
    </w:p>
    <w:p w:rsidR="00672427" w:rsidRDefault="00672427" w:rsidP="0023473B">
      <w:pPr>
        <w:pStyle w:val="Lijstalinea"/>
        <w:numPr>
          <w:ilvl w:val="1"/>
          <w:numId w:val="4"/>
        </w:numPr>
        <w:rPr>
          <w:rFonts w:ascii="Arial" w:hAnsi="Arial" w:cs="Arial"/>
          <w:color w:val="000000" w:themeColor="text1"/>
        </w:rPr>
      </w:pPr>
      <w:r>
        <w:rPr>
          <w:rFonts w:ascii="Arial" w:hAnsi="Arial" w:cs="Arial"/>
          <w:color w:val="000000" w:themeColor="text1"/>
        </w:rPr>
        <w:t>Eventuele reiskosten van Samantha Fotografie zijn niet bij de prijs van de fotoreportage inbegrepen en dienen nog apart te worden voldaan.</w:t>
      </w:r>
    </w:p>
    <w:p w:rsidR="0023473B" w:rsidRDefault="0023473B" w:rsidP="0023473B">
      <w:pPr>
        <w:pStyle w:val="Lijstalinea"/>
        <w:numPr>
          <w:ilvl w:val="1"/>
          <w:numId w:val="4"/>
        </w:numPr>
        <w:rPr>
          <w:rFonts w:ascii="Arial" w:hAnsi="Arial" w:cs="Arial"/>
          <w:color w:val="000000" w:themeColor="text1"/>
        </w:rPr>
      </w:pPr>
      <w:r>
        <w:rPr>
          <w:rFonts w:ascii="Arial" w:hAnsi="Arial" w:cs="Arial"/>
          <w:color w:val="000000" w:themeColor="text1"/>
        </w:rPr>
        <w:t xml:space="preserve">Zodra er een datum is afgesproken waarmee beide partijen akkoord gaan, is een fotoreportage definitief geboekt. </w:t>
      </w:r>
    </w:p>
    <w:p w:rsidR="0023473B" w:rsidRDefault="0023473B" w:rsidP="0023473B">
      <w:pPr>
        <w:pStyle w:val="Lijstalinea"/>
        <w:numPr>
          <w:ilvl w:val="1"/>
          <w:numId w:val="4"/>
        </w:numPr>
        <w:rPr>
          <w:rFonts w:ascii="Arial" w:hAnsi="Arial" w:cs="Arial"/>
          <w:color w:val="000000" w:themeColor="text1"/>
        </w:rPr>
      </w:pPr>
      <w:r>
        <w:rPr>
          <w:rFonts w:ascii="Arial" w:hAnsi="Arial" w:cs="Arial"/>
          <w:color w:val="000000" w:themeColor="text1"/>
        </w:rPr>
        <w:t>Het boeken van een fotoreportage is niet vrijblijvend. Bij afzegging van een geboekte fotoreportage binnen 7 dagen voor aanvang van de fotoreportage kan de fotografe ervoor kiezen om alsnog 50% van het afgesproken tarief (exclusief reiskoten) in rekening te brengen, behalve wanneer er bijzondere, onvoorziene omstandigheden zijn. Het oordeel hierover ligt bij de fotografe.</w:t>
      </w:r>
    </w:p>
    <w:p w:rsidR="0023473B" w:rsidRDefault="0023473B" w:rsidP="0023473B">
      <w:pPr>
        <w:pStyle w:val="Lijstalinea"/>
        <w:numPr>
          <w:ilvl w:val="1"/>
          <w:numId w:val="4"/>
        </w:numPr>
        <w:rPr>
          <w:rFonts w:ascii="Arial" w:hAnsi="Arial" w:cs="Arial"/>
          <w:color w:val="000000" w:themeColor="text1"/>
        </w:rPr>
      </w:pPr>
      <w:r>
        <w:rPr>
          <w:rFonts w:ascii="Arial" w:hAnsi="Arial" w:cs="Arial"/>
          <w:color w:val="000000" w:themeColor="text1"/>
        </w:rPr>
        <w:t xml:space="preserve">Het aanvragen van een prijsopgave is geheel vrijblijvend en geeft geen verplichting tot levering van (een deel van) de prestatie. De fotografe heeft het recht om tot 2 dagen na de ontvangst van haar aanvaarding van haar aanbod dit aanbod te herroepen. </w:t>
      </w:r>
    </w:p>
    <w:p w:rsidR="00672427" w:rsidRDefault="00672427" w:rsidP="0023473B">
      <w:pPr>
        <w:pStyle w:val="Lijstalinea"/>
        <w:numPr>
          <w:ilvl w:val="1"/>
          <w:numId w:val="4"/>
        </w:numPr>
        <w:rPr>
          <w:rFonts w:ascii="Arial" w:hAnsi="Arial" w:cs="Arial"/>
          <w:color w:val="000000" w:themeColor="text1"/>
        </w:rPr>
      </w:pPr>
      <w:r>
        <w:rPr>
          <w:rFonts w:ascii="Arial" w:hAnsi="Arial" w:cs="Arial"/>
          <w:color w:val="000000" w:themeColor="text1"/>
        </w:rPr>
        <w:t>Uw fotoreportage en uw foto’s zijn voor u persoonlijk gemaakt, daarom is teruggave van geld helaas in geen enkel geval mogelijk.</w:t>
      </w:r>
      <w:r>
        <w:rPr>
          <w:rFonts w:ascii="Arial" w:hAnsi="Arial" w:cs="Arial"/>
          <w:color w:val="000000" w:themeColor="text1"/>
        </w:rPr>
        <w:br/>
      </w:r>
    </w:p>
    <w:p w:rsidR="00672427" w:rsidRPr="00672427" w:rsidRDefault="00672427" w:rsidP="00672427">
      <w:pPr>
        <w:pStyle w:val="Lijstalinea"/>
        <w:numPr>
          <w:ilvl w:val="0"/>
          <w:numId w:val="4"/>
        </w:numPr>
        <w:rPr>
          <w:rFonts w:ascii="Arial" w:hAnsi="Arial" w:cs="Arial"/>
          <w:color w:val="000000" w:themeColor="text1"/>
        </w:rPr>
      </w:pPr>
      <w:r>
        <w:rPr>
          <w:rFonts w:ascii="Arial" w:hAnsi="Arial" w:cs="Arial"/>
          <w:b/>
          <w:color w:val="000000" w:themeColor="text1"/>
        </w:rPr>
        <w:t>Betalingen en levertijd</w:t>
      </w:r>
    </w:p>
    <w:p w:rsidR="00672427"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Bij het plaatsen van een bestelling of het boeken van een fotoreportage gaat u akkoord met de betalingsvoorwaarden.</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 xml:space="preserve">Na het plaatsen van een fotobestelling, of na afloop van de fotoreportage ontvangt u </w:t>
      </w:r>
      <w:r w:rsidR="00757B3A">
        <w:rPr>
          <w:rFonts w:ascii="Arial" w:hAnsi="Arial" w:cs="Arial"/>
          <w:color w:val="000000" w:themeColor="text1"/>
        </w:rPr>
        <w:t>zo snel mogelijk</w:t>
      </w:r>
      <w:r>
        <w:rPr>
          <w:rFonts w:ascii="Arial" w:hAnsi="Arial" w:cs="Arial"/>
          <w:color w:val="000000" w:themeColor="text1"/>
        </w:rPr>
        <w:t xml:space="preserve"> een factuur.</w:t>
      </w:r>
      <w:r w:rsidR="00757B3A">
        <w:rPr>
          <w:rFonts w:ascii="Arial" w:hAnsi="Arial" w:cs="Arial"/>
          <w:color w:val="000000" w:themeColor="text1"/>
        </w:rPr>
        <w:t xml:space="preserve"> Op de factuur vindt u een omschrijving van de bestelling, de kosten en de bankgegevens om de factuur te voldoen.</w:t>
      </w:r>
      <w:r>
        <w:rPr>
          <w:rFonts w:ascii="Arial" w:hAnsi="Arial" w:cs="Arial"/>
          <w:color w:val="000000" w:themeColor="text1"/>
        </w:rPr>
        <w:t xml:space="preserve"> De betalingstermijn van uw factuur is 14 dagen, tenzij anders overeengekomen. Wanneer de factuur niet is voldaan binnen 14 dagen volgt een betalingsherinnering. Daarna wordt het openstaande bedrag verhoogd met €5,- per week plus de wettelijk geldende rente. Wanneer het bedrag na 30 dagen na factuurdatum niet volledig is voldaan, is de fotografe genoodzaakt u in gebreke te stellen en de vorderingen uit handen te geven. Alle bijkomende kosten zijn dan voor uw rekening. </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Elke levering, ook een levering van een onderdeel van een samengestelde opdracht, kan afzonderlijk worden gefactureerd indien een onderdeel van een samengestelde opdracht afzonderlijk van waarde is.</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Indien de fotografe onverwacht hogere kosten heeft moeten maken, welke redelijkerwijs noodzakelijk waren, worden deze kosten extra in rekening gebracht.</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 xml:space="preserve">De wederpartij zal binnen 10 werkdagen na de factuurdatum de factuur op onjuistheden controleren. Indien de wederpartij niet binnen de genoemde termijn van 10 werkdagen na factuurdatum schriftelijk de factuur met opgave van relevante redenen heeft afgewezen, vervalt enig recht van de klant op reclamatie. </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De fotografe is niet verplicht tot levering van foto’s en fotoproducten zolang een opdracht of bestelling nog niet volledig is betaald.</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 xml:space="preserve">De levertijd kan per product verschillen. De fotografe kan een geschatte levertijd geven, maar hier kunnen geen rechten aan worden ontleend. </w:t>
      </w:r>
    </w:p>
    <w:p w:rsidR="00827512" w:rsidRDefault="00827512" w:rsidP="00672427">
      <w:pPr>
        <w:pStyle w:val="Lijstalinea"/>
        <w:numPr>
          <w:ilvl w:val="1"/>
          <w:numId w:val="4"/>
        </w:numPr>
        <w:rPr>
          <w:rFonts w:ascii="Arial" w:hAnsi="Arial" w:cs="Arial"/>
          <w:color w:val="000000" w:themeColor="text1"/>
        </w:rPr>
      </w:pPr>
      <w:r>
        <w:rPr>
          <w:rFonts w:ascii="Arial" w:hAnsi="Arial" w:cs="Arial"/>
          <w:color w:val="000000" w:themeColor="text1"/>
        </w:rPr>
        <w:t xml:space="preserve">Alle genoemde bedragen voor fotoreportages zijn exclusief reiskosten van de fotografe, tenzij </w:t>
      </w:r>
      <w:r w:rsidR="00757B3A">
        <w:rPr>
          <w:rFonts w:ascii="Arial" w:hAnsi="Arial" w:cs="Arial"/>
          <w:color w:val="000000" w:themeColor="text1"/>
        </w:rPr>
        <w:t>expliciet anders vermeld. Voor fotoproduc</w:t>
      </w:r>
      <w:r>
        <w:rPr>
          <w:rFonts w:ascii="Arial" w:hAnsi="Arial" w:cs="Arial"/>
          <w:color w:val="000000" w:themeColor="text1"/>
        </w:rPr>
        <w:t xml:space="preserve">ten gelden verzend-, verpak- en </w:t>
      </w:r>
      <w:r w:rsidR="00757B3A">
        <w:rPr>
          <w:rFonts w:ascii="Arial" w:hAnsi="Arial" w:cs="Arial"/>
          <w:color w:val="000000" w:themeColor="text1"/>
        </w:rPr>
        <w:t xml:space="preserve">servicekosten, deze tarieven staan vermeld op de website. Deze kosten zijn niet van toepassing op digitale foto’s en cadeaubonnen. </w:t>
      </w:r>
    </w:p>
    <w:p w:rsidR="00757B3A" w:rsidRDefault="00757B3A" w:rsidP="00757B3A">
      <w:pPr>
        <w:pStyle w:val="Lijstalinea"/>
        <w:numPr>
          <w:ilvl w:val="1"/>
          <w:numId w:val="4"/>
        </w:numPr>
        <w:rPr>
          <w:rFonts w:ascii="Arial" w:hAnsi="Arial" w:cs="Arial"/>
          <w:color w:val="000000" w:themeColor="text1"/>
        </w:rPr>
      </w:pPr>
      <w:r w:rsidRPr="00757B3A">
        <w:rPr>
          <w:rFonts w:ascii="Arial" w:hAnsi="Arial" w:cs="Arial"/>
          <w:color w:val="000000" w:themeColor="text1"/>
        </w:rPr>
        <w:t xml:space="preserve">Alle geleverde fotoproducten zijn kwetsbaar. Het is daarom mogelijk om uw bestelling zelf af te halen bij de fotografe, op afspraak in Koudekerke of Middelburg. Wanneer u de fotoproducten zelf ophaalt worden er geen verzendkosten in rekening </w:t>
      </w:r>
      <w:r w:rsidRPr="00757B3A">
        <w:rPr>
          <w:rFonts w:ascii="Arial" w:hAnsi="Arial" w:cs="Arial"/>
          <w:color w:val="000000" w:themeColor="text1"/>
        </w:rPr>
        <w:lastRenderedPageBreak/>
        <w:t>gebracht. Wanneer u ervoor kiest de bestelling te laten verzenden per post, dan is het risico vanaf het moment van verzending voor de klant</w:t>
      </w:r>
      <w:r>
        <w:rPr>
          <w:rFonts w:ascii="Arial" w:hAnsi="Arial" w:cs="Arial"/>
          <w:color w:val="000000" w:themeColor="text1"/>
        </w:rPr>
        <w:t>.</w:t>
      </w:r>
    </w:p>
    <w:p w:rsidR="00757B3A" w:rsidRDefault="00757B3A" w:rsidP="00757B3A">
      <w:pPr>
        <w:pStyle w:val="Lijstalinea"/>
        <w:numPr>
          <w:ilvl w:val="1"/>
          <w:numId w:val="4"/>
        </w:numPr>
        <w:rPr>
          <w:rFonts w:ascii="Arial" w:hAnsi="Arial" w:cs="Arial"/>
          <w:color w:val="000000" w:themeColor="text1"/>
        </w:rPr>
      </w:pPr>
      <w:r>
        <w:rPr>
          <w:rFonts w:ascii="Arial" w:hAnsi="Arial" w:cs="Arial"/>
          <w:color w:val="000000" w:themeColor="text1"/>
        </w:rPr>
        <w:t>Uw fotoreportage en uw foto’s zijn voor u persoonlijk gemaakt, daarom is teruggave van geld helaas in geen enkel geval mogelijk.</w:t>
      </w:r>
      <w:r>
        <w:rPr>
          <w:rFonts w:ascii="Arial" w:hAnsi="Arial" w:cs="Arial"/>
          <w:color w:val="000000" w:themeColor="text1"/>
        </w:rPr>
        <w:br/>
      </w:r>
    </w:p>
    <w:p w:rsidR="00757B3A" w:rsidRPr="00757B3A" w:rsidRDefault="00757B3A" w:rsidP="00757B3A">
      <w:pPr>
        <w:pStyle w:val="Lijstalinea"/>
        <w:numPr>
          <w:ilvl w:val="0"/>
          <w:numId w:val="4"/>
        </w:numPr>
        <w:rPr>
          <w:rFonts w:ascii="Arial" w:hAnsi="Arial" w:cs="Arial"/>
          <w:color w:val="000000" w:themeColor="text1"/>
        </w:rPr>
      </w:pPr>
      <w:r>
        <w:rPr>
          <w:rFonts w:ascii="Arial" w:hAnsi="Arial" w:cs="Arial"/>
          <w:b/>
          <w:color w:val="000000" w:themeColor="text1"/>
        </w:rPr>
        <w:t>Cadeaubonnen</w:t>
      </w:r>
    </w:p>
    <w:p w:rsidR="0058544F" w:rsidRDefault="00757B3A" w:rsidP="0058544F">
      <w:pPr>
        <w:pStyle w:val="Lijstalinea"/>
        <w:numPr>
          <w:ilvl w:val="1"/>
          <w:numId w:val="4"/>
        </w:numPr>
        <w:rPr>
          <w:rFonts w:ascii="Arial" w:hAnsi="Arial" w:cs="Arial"/>
          <w:color w:val="000000" w:themeColor="text1"/>
        </w:rPr>
      </w:pPr>
      <w:r>
        <w:rPr>
          <w:rFonts w:ascii="Arial" w:hAnsi="Arial" w:cs="Arial"/>
          <w:color w:val="000000" w:themeColor="text1"/>
        </w:rPr>
        <w:t>Het is mogelijk om cadeaubonnen te kopen v</w:t>
      </w:r>
      <w:r w:rsidR="0058544F">
        <w:rPr>
          <w:rFonts w:ascii="Arial" w:hAnsi="Arial" w:cs="Arial"/>
          <w:color w:val="000000" w:themeColor="text1"/>
        </w:rPr>
        <w:t>oor ieder gewenst bedrag vanaf 20</w:t>
      </w:r>
      <w:r>
        <w:rPr>
          <w:rFonts w:ascii="Arial" w:hAnsi="Arial" w:cs="Arial"/>
          <w:color w:val="000000" w:themeColor="text1"/>
        </w:rPr>
        <w:t xml:space="preserve"> euro. </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De cadeaubon kan niet retour genomen worden en kan niet worden ingewisseld voor geld.</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 xml:space="preserve">U mag de cadeaubon schenken of verkopen aan een ander. Echter, de geldigheidsdatum blijft staan op de originele dag van afgifte. </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Een cadeaubon is 1 jaar geldig na afgifte door Samantha Fotografie.</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U kunt de cadeaubon bestelden aan een fotoreportage of aan nabestellingen.</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 xml:space="preserve">Een cadeaubon kan 1 keer gebruikt worden voor de volledige waarde. U ontvangt geen geld of tegoed retour indien uw bestelling een lagere waarde heeft dan de waarde van de cadeaubon. </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Heeft u meer dan 1 cadeaubon? Dan mag u deze met elkaar combineren bij het plaatsen van uw bestelling.</w:t>
      </w:r>
      <w:r>
        <w:rPr>
          <w:rFonts w:ascii="Arial" w:hAnsi="Arial" w:cs="Arial"/>
          <w:color w:val="000000" w:themeColor="text1"/>
        </w:rPr>
        <w:br/>
      </w:r>
    </w:p>
    <w:p w:rsidR="0058544F" w:rsidRPr="0058544F" w:rsidRDefault="0058544F" w:rsidP="0058544F">
      <w:pPr>
        <w:pStyle w:val="Lijstalinea"/>
        <w:numPr>
          <w:ilvl w:val="0"/>
          <w:numId w:val="4"/>
        </w:numPr>
        <w:rPr>
          <w:rFonts w:ascii="Arial" w:hAnsi="Arial" w:cs="Arial"/>
          <w:color w:val="000000" w:themeColor="text1"/>
        </w:rPr>
      </w:pPr>
      <w:r>
        <w:rPr>
          <w:rFonts w:ascii="Arial" w:hAnsi="Arial" w:cs="Arial"/>
          <w:b/>
          <w:color w:val="000000" w:themeColor="text1"/>
        </w:rPr>
        <w:t>Klachten, aansprakelijkheid en verantwoordelijkheid</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 xml:space="preserve">Mocht u niet tevreden zijn met de resultaten van een fotoreportage of fotoproduct dient u dit schriftelijk te melden binnen 10 dagen na ontvangst van de resultaten. Er wordt in dit geval samen met de fotografe gezocht naar een geschikte oplossing. Het is in geen enkel geval mogelijk om geld terug te eisen. </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Het is in geen geval mogelijk om (schade)claims te leggen op de fotografe.</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Deelname aan een fotoreportage is volledig voor eigen risico. Voor, tijdens en na de fotoreportage bent u zelf verantwoordelijk voor uzelf en uw eigendommen.</w:t>
      </w:r>
    </w:p>
    <w:p w:rsidR="0058544F" w:rsidRDefault="0058544F" w:rsidP="0058544F">
      <w:pPr>
        <w:pStyle w:val="Lijstalinea"/>
        <w:numPr>
          <w:ilvl w:val="1"/>
          <w:numId w:val="4"/>
        </w:numPr>
        <w:rPr>
          <w:rFonts w:ascii="Arial" w:hAnsi="Arial" w:cs="Arial"/>
          <w:color w:val="000000" w:themeColor="text1"/>
        </w:rPr>
      </w:pPr>
      <w:r>
        <w:rPr>
          <w:rFonts w:ascii="Arial" w:hAnsi="Arial" w:cs="Arial"/>
          <w:color w:val="000000" w:themeColor="text1"/>
        </w:rPr>
        <w:t xml:space="preserve">Bij schade aan de apparatuur van de fotografe door schuld van de klant, inclusief het paard van de klant, worden de kosten op de tegenpartij verhaald. De fotografe heeft in dit geval recht op een vergoeding die voldoende is om de kapotte apparatuur te vervangen. </w:t>
      </w:r>
    </w:p>
    <w:p w:rsidR="00C5401A" w:rsidRPr="00C5401A" w:rsidRDefault="00C5401A" w:rsidP="00C5401A">
      <w:pPr>
        <w:pStyle w:val="Lijstalinea"/>
        <w:numPr>
          <w:ilvl w:val="0"/>
          <w:numId w:val="4"/>
        </w:numPr>
        <w:rPr>
          <w:rFonts w:ascii="Arial" w:hAnsi="Arial" w:cs="Arial"/>
          <w:color w:val="000000" w:themeColor="text1"/>
        </w:rPr>
      </w:pPr>
      <w:r>
        <w:rPr>
          <w:rFonts w:ascii="Arial" w:hAnsi="Arial" w:cs="Arial"/>
          <w:b/>
          <w:color w:val="000000" w:themeColor="text1"/>
        </w:rPr>
        <w:t>Auteursrechten en publicaties</w:t>
      </w:r>
    </w:p>
    <w:p w:rsidR="00C5401A" w:rsidRDefault="00663E96" w:rsidP="00C5401A">
      <w:pPr>
        <w:pStyle w:val="Lijstalinea"/>
        <w:numPr>
          <w:ilvl w:val="1"/>
          <w:numId w:val="4"/>
        </w:numPr>
        <w:rPr>
          <w:rFonts w:ascii="Arial" w:hAnsi="Arial" w:cs="Arial"/>
          <w:color w:val="000000" w:themeColor="text1"/>
        </w:rPr>
      </w:pPr>
      <w:r>
        <w:rPr>
          <w:rFonts w:ascii="Arial" w:hAnsi="Arial" w:cs="Arial"/>
          <w:color w:val="000000" w:themeColor="text1"/>
        </w:rPr>
        <w:t xml:space="preserve">Auteursrechten (en alle andere rechten die door de Nederlandse wet aan fotografen toegeschreven worden) van alle foto’s blijven altijd in het bezit van Samantha Fotografie. Indien u foto’s wilt gebruiken voor redactionele of commerciële publicaties, dient hiervoor schriftelijk toestemming te worden gevraagd bij de fotografe. Het is niet toegestaan zonder toestemming van de fotografe de foto’s te kopiëren, publiceren of verveelvoudigen tenzij anders afgesproken en schriftelijk vastgelegd. </w:t>
      </w:r>
    </w:p>
    <w:p w:rsidR="00663E96" w:rsidRDefault="00663E96" w:rsidP="00C5401A">
      <w:pPr>
        <w:pStyle w:val="Lijstalinea"/>
        <w:numPr>
          <w:ilvl w:val="1"/>
          <w:numId w:val="4"/>
        </w:numPr>
        <w:rPr>
          <w:rFonts w:ascii="Arial" w:hAnsi="Arial" w:cs="Arial"/>
          <w:color w:val="000000" w:themeColor="text1"/>
        </w:rPr>
      </w:pPr>
      <w:r>
        <w:rPr>
          <w:rFonts w:ascii="Arial" w:hAnsi="Arial" w:cs="Arial"/>
          <w:color w:val="000000" w:themeColor="text1"/>
        </w:rPr>
        <w:t xml:space="preserve">Op alle geleverde foto’s rusten auteursrechten. U koopt een digitale foto, </w:t>
      </w:r>
      <w:r w:rsidR="00A852E8">
        <w:rPr>
          <w:rFonts w:ascii="Arial" w:hAnsi="Arial" w:cs="Arial"/>
          <w:color w:val="000000" w:themeColor="text1"/>
        </w:rPr>
        <w:t>fotoafdruk of</w:t>
      </w:r>
      <w:r>
        <w:rPr>
          <w:rFonts w:ascii="Arial" w:hAnsi="Arial" w:cs="Arial"/>
          <w:color w:val="000000" w:themeColor="text1"/>
        </w:rPr>
        <w:t xml:space="preserve"> wanddecoratie en niet de rechten op een foto. Indien u een foto wil</w:t>
      </w:r>
      <w:r w:rsidR="00A852E8">
        <w:rPr>
          <w:rFonts w:ascii="Arial" w:hAnsi="Arial" w:cs="Arial"/>
          <w:color w:val="000000" w:themeColor="text1"/>
        </w:rPr>
        <w:t>t</w:t>
      </w:r>
      <w:r>
        <w:rPr>
          <w:rFonts w:ascii="Arial" w:hAnsi="Arial" w:cs="Arial"/>
          <w:color w:val="000000" w:themeColor="text1"/>
        </w:rPr>
        <w:t xml:space="preserve"> gebruiken of publiceren moet u hiervoor altijd voorafgaand schriftelijke toestemming vragen bij de fotografe. </w:t>
      </w:r>
    </w:p>
    <w:p w:rsidR="00663E96" w:rsidRDefault="00663E96" w:rsidP="00C5401A">
      <w:pPr>
        <w:pStyle w:val="Lijstalinea"/>
        <w:numPr>
          <w:ilvl w:val="1"/>
          <w:numId w:val="4"/>
        </w:numPr>
        <w:rPr>
          <w:rFonts w:ascii="Arial" w:hAnsi="Arial" w:cs="Arial"/>
          <w:color w:val="000000" w:themeColor="text1"/>
        </w:rPr>
      </w:pPr>
      <w:r>
        <w:rPr>
          <w:rFonts w:ascii="Arial" w:hAnsi="Arial" w:cs="Arial"/>
          <w:color w:val="000000" w:themeColor="text1"/>
        </w:rPr>
        <w:t>Iedere toestemming voor publicatie is slechts rechtsgeldig via een schriftelijke</w:t>
      </w:r>
      <w:r w:rsidR="00A852E8">
        <w:rPr>
          <w:rFonts w:ascii="Arial" w:hAnsi="Arial" w:cs="Arial"/>
          <w:color w:val="000000" w:themeColor="text1"/>
        </w:rPr>
        <w:t xml:space="preserve"> overeenkomst met de fotografe (</w:t>
      </w:r>
      <w:r>
        <w:rPr>
          <w:rFonts w:ascii="Arial" w:hAnsi="Arial" w:cs="Arial"/>
          <w:color w:val="000000" w:themeColor="text1"/>
        </w:rPr>
        <w:t xml:space="preserve">fotolicentie), deze moet u op ieder verzoek van de fotografe kunnen tonen. Indien betreffende de omvang van de licentie niets is bepaald, geldt dat de klant het recht heeft op een eenmalige publicatie, in ongewijzigde vorm, zoals partijen bij het aangaan van de overeenkomst hebben bedoeld. </w:t>
      </w:r>
    </w:p>
    <w:p w:rsidR="00663E96" w:rsidRDefault="00663E96" w:rsidP="00C5401A">
      <w:pPr>
        <w:pStyle w:val="Lijstalinea"/>
        <w:numPr>
          <w:ilvl w:val="1"/>
          <w:numId w:val="4"/>
        </w:numPr>
        <w:rPr>
          <w:rFonts w:ascii="Arial" w:hAnsi="Arial" w:cs="Arial"/>
          <w:color w:val="000000" w:themeColor="text1"/>
        </w:rPr>
      </w:pPr>
      <w:r>
        <w:rPr>
          <w:rFonts w:ascii="Arial" w:hAnsi="Arial" w:cs="Arial"/>
          <w:color w:val="000000" w:themeColor="text1"/>
        </w:rPr>
        <w:lastRenderedPageBreak/>
        <w:t xml:space="preserve">Fotolicenties zijn persoonsgebonden en niet overdraagbaar. Bij aanschaf namens een bedrijf is een fotolicentie bedrijfsgebonden. Bij overname van het bedrijf dient opnieuw een licentie te worden aangeschaft. </w:t>
      </w:r>
    </w:p>
    <w:p w:rsidR="00663E96" w:rsidRDefault="00663E96" w:rsidP="00C5401A">
      <w:pPr>
        <w:pStyle w:val="Lijstalinea"/>
        <w:numPr>
          <w:ilvl w:val="1"/>
          <w:numId w:val="4"/>
        </w:numPr>
        <w:rPr>
          <w:rFonts w:ascii="Arial" w:hAnsi="Arial" w:cs="Arial"/>
          <w:color w:val="000000" w:themeColor="text1"/>
        </w:rPr>
      </w:pPr>
      <w:r>
        <w:rPr>
          <w:rFonts w:ascii="Arial" w:hAnsi="Arial" w:cs="Arial"/>
          <w:color w:val="000000" w:themeColor="text1"/>
        </w:rPr>
        <w:t xml:space="preserve">Bij iedere vorm van publicatie dient duidelijk bij de foto of in de foto vermeld te worden: ‘’Foto: Samantha </w:t>
      </w:r>
      <w:r w:rsidRPr="00A67863">
        <w:rPr>
          <w:rFonts w:ascii="Arial" w:hAnsi="Arial" w:cs="Arial"/>
        </w:rPr>
        <w:t xml:space="preserve">Fotografie’’ of ‘’Foto: </w:t>
      </w:r>
      <w:hyperlink r:id="rId6" w:history="1">
        <w:r w:rsidRPr="00A67863">
          <w:rPr>
            <w:rStyle w:val="Hyperlink"/>
            <w:rFonts w:ascii="Arial" w:hAnsi="Arial" w:cs="Arial"/>
            <w:color w:val="auto"/>
          </w:rPr>
          <w:t>www.samanthafotografie.nl</w:t>
        </w:r>
      </w:hyperlink>
      <w:r w:rsidRPr="00A67863">
        <w:rPr>
          <w:rFonts w:ascii="Arial" w:hAnsi="Arial" w:cs="Arial"/>
        </w:rPr>
        <w:t xml:space="preserve">’’, tenzij </w:t>
      </w:r>
      <w:r>
        <w:rPr>
          <w:rFonts w:ascii="Arial" w:hAnsi="Arial" w:cs="Arial"/>
          <w:color w:val="000000" w:themeColor="text1"/>
        </w:rPr>
        <w:t xml:space="preserve">anders overeengekomen. Bij het niet nakomen van deze voorwaarden worden er extra kosten in rekening gebracht. </w:t>
      </w:r>
    </w:p>
    <w:p w:rsidR="00BD6E3D" w:rsidRDefault="00BD6E3D" w:rsidP="00C5401A">
      <w:pPr>
        <w:pStyle w:val="Lijstalinea"/>
        <w:numPr>
          <w:ilvl w:val="1"/>
          <w:numId w:val="4"/>
        </w:numPr>
        <w:rPr>
          <w:rFonts w:ascii="Arial" w:hAnsi="Arial" w:cs="Arial"/>
          <w:color w:val="000000" w:themeColor="text1"/>
        </w:rPr>
      </w:pPr>
      <w:r>
        <w:rPr>
          <w:rFonts w:ascii="Arial" w:hAnsi="Arial" w:cs="Arial"/>
          <w:color w:val="000000" w:themeColor="text1"/>
        </w:rPr>
        <w:t xml:space="preserve">Bij iedere vorm van publicatie dient de wederpartij ten minste 1 bewijsexemplaar van publicatie kosteloos aan de fotografe te geven. </w:t>
      </w:r>
    </w:p>
    <w:p w:rsidR="00BD6E3D" w:rsidRDefault="00BD6E3D" w:rsidP="00C5401A">
      <w:pPr>
        <w:pStyle w:val="Lijstalinea"/>
        <w:numPr>
          <w:ilvl w:val="1"/>
          <w:numId w:val="4"/>
        </w:numPr>
        <w:rPr>
          <w:rFonts w:ascii="Arial" w:hAnsi="Arial" w:cs="Arial"/>
          <w:color w:val="000000" w:themeColor="text1"/>
        </w:rPr>
      </w:pPr>
      <w:r>
        <w:rPr>
          <w:rFonts w:ascii="Arial" w:hAnsi="Arial" w:cs="Arial"/>
          <w:color w:val="000000" w:themeColor="text1"/>
        </w:rPr>
        <w:t>Indien beeldmateriaal is aangekocht voor digitale publicaties, mag het beeldmateriaal in geen enkel geval groter dan 1600x1067 pixels worden gepubliceerd.</w:t>
      </w:r>
    </w:p>
    <w:p w:rsidR="00BD6E3D" w:rsidRDefault="00BD6E3D" w:rsidP="00C5401A">
      <w:pPr>
        <w:pStyle w:val="Lijstalinea"/>
        <w:numPr>
          <w:ilvl w:val="1"/>
          <w:numId w:val="4"/>
        </w:numPr>
        <w:rPr>
          <w:rFonts w:ascii="Arial" w:hAnsi="Arial" w:cs="Arial"/>
          <w:color w:val="000000" w:themeColor="text1"/>
        </w:rPr>
      </w:pPr>
      <w:r>
        <w:rPr>
          <w:rFonts w:ascii="Arial" w:hAnsi="Arial" w:cs="Arial"/>
          <w:color w:val="000000" w:themeColor="text1"/>
        </w:rPr>
        <w:t>Geen enkel gebruik van fotografisch</w:t>
      </w:r>
      <w:r w:rsidR="00A67863">
        <w:rPr>
          <w:rFonts w:ascii="Arial" w:hAnsi="Arial" w:cs="Arial"/>
          <w:color w:val="000000" w:themeColor="text1"/>
        </w:rPr>
        <w:t>e werk op</w:t>
      </w:r>
      <w:r>
        <w:rPr>
          <w:rFonts w:ascii="Arial" w:hAnsi="Arial" w:cs="Arial"/>
          <w:color w:val="000000" w:themeColor="text1"/>
        </w:rPr>
        <w:t xml:space="preserve"> welke wijze dan ook is toegestaan, zo lang de klant uitstaande facturen nog niet geheel heeft betaald of anderszins aan verplichtingen heeft voldaan. </w:t>
      </w:r>
    </w:p>
    <w:p w:rsidR="00BD6E3D" w:rsidRDefault="00BD6E3D" w:rsidP="00C5401A">
      <w:pPr>
        <w:pStyle w:val="Lijstalinea"/>
        <w:numPr>
          <w:ilvl w:val="1"/>
          <w:numId w:val="4"/>
        </w:numPr>
        <w:rPr>
          <w:rFonts w:ascii="Arial" w:hAnsi="Arial" w:cs="Arial"/>
          <w:color w:val="000000" w:themeColor="text1"/>
        </w:rPr>
      </w:pPr>
      <w:r>
        <w:rPr>
          <w:rFonts w:ascii="Arial" w:hAnsi="Arial" w:cs="Arial"/>
          <w:color w:val="000000" w:themeColor="text1"/>
        </w:rPr>
        <w:t xml:space="preserve">Ieder gebruik van foto’s dat niet overeengekomen wordt beschouwd als inbreuk op de auteursrechten van de fotografe. Bij inbreuk wordt een vergoeding van ten minste 3 maal de door de fotografe gebruikelijk gehanteerde vergoeding voor een dergelijke vorm van gebruik gehanteerd, met een minimum van 350 euro. </w:t>
      </w:r>
      <w:r w:rsidR="00A67863">
        <w:rPr>
          <w:rFonts w:ascii="Arial" w:hAnsi="Arial" w:cs="Arial"/>
          <w:color w:val="000000" w:themeColor="text1"/>
        </w:rPr>
        <w:br/>
      </w:r>
    </w:p>
    <w:p w:rsidR="00A67863" w:rsidRPr="00A67863" w:rsidRDefault="00A67863" w:rsidP="00A67863">
      <w:pPr>
        <w:pStyle w:val="Lijstalinea"/>
        <w:numPr>
          <w:ilvl w:val="0"/>
          <w:numId w:val="4"/>
        </w:numPr>
        <w:rPr>
          <w:rFonts w:ascii="Arial" w:hAnsi="Arial" w:cs="Arial"/>
          <w:color w:val="000000" w:themeColor="text1"/>
        </w:rPr>
      </w:pPr>
      <w:r>
        <w:rPr>
          <w:rFonts w:ascii="Arial" w:hAnsi="Arial" w:cs="Arial"/>
          <w:b/>
          <w:color w:val="000000" w:themeColor="text1"/>
        </w:rPr>
        <w:t>Licenties</w:t>
      </w:r>
    </w:p>
    <w:p w:rsidR="00A67863" w:rsidRDefault="00A67863" w:rsidP="00A67863">
      <w:pPr>
        <w:pStyle w:val="Lijstalinea"/>
        <w:numPr>
          <w:ilvl w:val="1"/>
          <w:numId w:val="4"/>
        </w:numPr>
        <w:rPr>
          <w:rFonts w:ascii="Arial" w:hAnsi="Arial" w:cs="Arial"/>
          <w:color w:val="000000" w:themeColor="text1"/>
        </w:rPr>
      </w:pPr>
      <w:r>
        <w:rPr>
          <w:rFonts w:ascii="Arial" w:hAnsi="Arial" w:cs="Arial"/>
          <w:color w:val="000000" w:themeColor="text1"/>
        </w:rPr>
        <w:t xml:space="preserve">Toestemming voor gebruik van een Fotografisch werk door de wederpartij wordt uitsluitend schriftelijk en voorafgaand verleend in de vorm van een licentie zoals die naar aard en omvang door Samantha Fotografie is omschreven in de offerte en/of de opdrachtbevestiging en/of de daarop toeziende factuur. </w:t>
      </w:r>
    </w:p>
    <w:p w:rsidR="00A67863" w:rsidRDefault="00A67863" w:rsidP="00A67863">
      <w:pPr>
        <w:pStyle w:val="Lijstalinea"/>
        <w:numPr>
          <w:ilvl w:val="1"/>
          <w:numId w:val="4"/>
        </w:numPr>
        <w:rPr>
          <w:rFonts w:ascii="Arial" w:hAnsi="Arial" w:cs="Arial"/>
          <w:color w:val="000000" w:themeColor="text1"/>
        </w:rPr>
      </w:pPr>
      <w:r>
        <w:rPr>
          <w:rFonts w:ascii="Arial" w:hAnsi="Arial" w:cs="Arial"/>
          <w:color w:val="000000" w:themeColor="text1"/>
        </w:rPr>
        <w:t xml:space="preserve">Indien betreffende de omvang van de licentie niets is bepaald, geldt dat dit nimmer meer omvat dan het recht tot eenmalig gebruik, in ongewijzigde vorm, ten behoeve van een doel, oplage of wijze zoals partijen bij het aangaan van de overeenkomst conform het begrip van de fotograaf hebben bedoeld. </w:t>
      </w:r>
    </w:p>
    <w:p w:rsidR="00A67863" w:rsidRDefault="00A67863" w:rsidP="00A67863">
      <w:pPr>
        <w:pStyle w:val="Lijstalinea"/>
        <w:numPr>
          <w:ilvl w:val="1"/>
          <w:numId w:val="4"/>
        </w:numPr>
        <w:rPr>
          <w:rFonts w:ascii="Arial" w:hAnsi="Arial" w:cs="Arial"/>
          <w:color w:val="000000" w:themeColor="text1"/>
        </w:rPr>
      </w:pPr>
      <w:r>
        <w:rPr>
          <w:rFonts w:ascii="Arial" w:hAnsi="Arial" w:cs="Arial"/>
          <w:color w:val="000000" w:themeColor="text1"/>
        </w:rPr>
        <w:t xml:space="preserve">Bij gebreke aan een specifieke overeengekomen wijze van publicatie en/of omschreven doel en/of omschreven oplage worden alleen de bevoegdheden geacht te zijn gegeven, die standaard zijn opgenomen in de licentie dan wel, die uit de aard en strekking van de overeenkomst noodzakelijkerwijs voortvloeien. </w:t>
      </w:r>
    </w:p>
    <w:p w:rsidR="00A67863" w:rsidRDefault="00A67863" w:rsidP="00A67863">
      <w:pPr>
        <w:pStyle w:val="Lijstalinea"/>
        <w:numPr>
          <w:ilvl w:val="1"/>
          <w:numId w:val="4"/>
        </w:numPr>
        <w:rPr>
          <w:rFonts w:ascii="Arial" w:hAnsi="Arial" w:cs="Arial"/>
          <w:color w:val="000000" w:themeColor="text1"/>
        </w:rPr>
      </w:pPr>
      <w:r>
        <w:rPr>
          <w:rFonts w:ascii="Arial" w:hAnsi="Arial" w:cs="Arial"/>
          <w:color w:val="000000" w:themeColor="text1"/>
        </w:rPr>
        <w:t xml:space="preserve">Indien door Samantha Fotografie toestemming is gegeven voor elektronische of andere vormen van beeldmanipulatie kan het resultaat pas worden gebruikt na dienst uitdrukkelijke schriftelijke goedkeuring. </w:t>
      </w:r>
    </w:p>
    <w:p w:rsidR="008F5898" w:rsidRDefault="008F5898" w:rsidP="008F5898">
      <w:pPr>
        <w:rPr>
          <w:rFonts w:ascii="Arial" w:hAnsi="Arial" w:cs="Arial"/>
          <w:color w:val="000000" w:themeColor="text1"/>
        </w:rPr>
      </w:pPr>
    </w:p>
    <w:p w:rsidR="008F5898" w:rsidRDefault="008F5898" w:rsidP="008F5898">
      <w:pPr>
        <w:rPr>
          <w:rFonts w:ascii="Arial" w:hAnsi="Arial" w:cs="Arial"/>
          <w:color w:val="000000" w:themeColor="text1"/>
        </w:rPr>
      </w:pPr>
      <w:r>
        <w:rPr>
          <w:rFonts w:ascii="Arial" w:hAnsi="Arial" w:cs="Arial"/>
          <w:color w:val="000000" w:themeColor="text1"/>
        </w:rPr>
        <w:t>Samantha Fotografie</w:t>
      </w:r>
    </w:p>
    <w:p w:rsidR="008F5898" w:rsidRDefault="008F5898" w:rsidP="008F5898">
      <w:pPr>
        <w:rPr>
          <w:rFonts w:ascii="Arial" w:hAnsi="Arial" w:cs="Arial"/>
          <w:color w:val="000000" w:themeColor="text1"/>
        </w:rPr>
      </w:pPr>
      <w:proofErr w:type="spellStart"/>
      <w:r>
        <w:rPr>
          <w:rFonts w:ascii="Arial" w:hAnsi="Arial" w:cs="Arial"/>
          <w:color w:val="000000" w:themeColor="text1"/>
        </w:rPr>
        <w:t>Weststraat</w:t>
      </w:r>
      <w:proofErr w:type="spellEnd"/>
      <w:r>
        <w:rPr>
          <w:rFonts w:ascii="Arial" w:hAnsi="Arial" w:cs="Arial"/>
          <w:color w:val="000000" w:themeColor="text1"/>
        </w:rPr>
        <w:t xml:space="preserve"> 37, 4371 AG Koudekerke</w:t>
      </w:r>
    </w:p>
    <w:p w:rsidR="008F5898" w:rsidRDefault="008F5898" w:rsidP="008F5898">
      <w:pPr>
        <w:rPr>
          <w:rFonts w:ascii="Arial" w:hAnsi="Arial" w:cs="Arial"/>
          <w:color w:val="000000" w:themeColor="text1"/>
        </w:rPr>
      </w:pPr>
      <w:r>
        <w:rPr>
          <w:rFonts w:ascii="Arial" w:hAnsi="Arial" w:cs="Arial"/>
          <w:color w:val="000000" w:themeColor="text1"/>
        </w:rPr>
        <w:t>KvK 68245181 l BTW NL215921124B01</w:t>
      </w:r>
    </w:p>
    <w:p w:rsidR="008406AF" w:rsidRDefault="008406AF" w:rsidP="008F5898">
      <w:pPr>
        <w:rPr>
          <w:rFonts w:ascii="Arial" w:hAnsi="Arial" w:cs="Arial"/>
          <w:color w:val="000000" w:themeColor="text1"/>
        </w:rPr>
      </w:pPr>
    </w:p>
    <w:p w:rsidR="008406AF" w:rsidRPr="008F5898" w:rsidRDefault="008406AF" w:rsidP="008F5898">
      <w:pPr>
        <w:rPr>
          <w:rFonts w:ascii="Arial" w:hAnsi="Arial" w:cs="Arial"/>
          <w:color w:val="000000" w:themeColor="text1"/>
        </w:rPr>
      </w:pPr>
      <w:r>
        <w:rPr>
          <w:rFonts w:ascii="Arial" w:hAnsi="Arial" w:cs="Arial"/>
          <w:color w:val="494949"/>
          <w:sz w:val="21"/>
          <w:szCs w:val="21"/>
        </w:rPr>
        <w:t xml:space="preserve">© 2017 Samantha Fotografie l Alle rechten voorbehouden. </w:t>
      </w:r>
    </w:p>
    <w:sectPr w:rsidR="008406AF" w:rsidRPr="008F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FF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011391"/>
    <w:multiLevelType w:val="hybridMultilevel"/>
    <w:tmpl w:val="CEECD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D81C3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DB60F2"/>
    <w:multiLevelType w:val="multilevel"/>
    <w:tmpl w:val="D49C26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07"/>
    <w:rsid w:val="0011526B"/>
    <w:rsid w:val="0023473B"/>
    <w:rsid w:val="0058544F"/>
    <w:rsid w:val="00663E96"/>
    <w:rsid w:val="00672427"/>
    <w:rsid w:val="00757B3A"/>
    <w:rsid w:val="00827512"/>
    <w:rsid w:val="008406AF"/>
    <w:rsid w:val="008F5898"/>
    <w:rsid w:val="00A67863"/>
    <w:rsid w:val="00A852E8"/>
    <w:rsid w:val="00BD6E3D"/>
    <w:rsid w:val="00C5401A"/>
    <w:rsid w:val="00CF5AE3"/>
    <w:rsid w:val="00E97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B"/>
  <w15:chartTrackingRefBased/>
  <w15:docId w15:val="{14DC77AC-19A8-4D30-947F-862BA4C7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7207"/>
    <w:rPr>
      <w:color w:val="0563C1" w:themeColor="hyperlink"/>
      <w:u w:val="single"/>
    </w:rPr>
  </w:style>
  <w:style w:type="character" w:styleId="Vermelding">
    <w:name w:val="Mention"/>
    <w:basedOn w:val="Standaardalinea-lettertype"/>
    <w:uiPriority w:val="99"/>
    <w:semiHidden/>
    <w:unhideWhenUsed/>
    <w:rsid w:val="00E97207"/>
    <w:rPr>
      <w:color w:val="2B579A"/>
      <w:shd w:val="clear" w:color="auto" w:fill="E6E6E6"/>
    </w:rPr>
  </w:style>
  <w:style w:type="paragraph" w:styleId="Lijstalinea">
    <w:name w:val="List Paragraph"/>
    <w:basedOn w:val="Standaard"/>
    <w:uiPriority w:val="34"/>
    <w:qFormat/>
    <w:rsid w:val="00E9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nthafotografie.nl" TargetMode="External"/><Relationship Id="rId5" Type="http://schemas.openxmlformats.org/officeDocument/2006/relationships/hyperlink" Target="http://www.samanthafotografi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1912</Words>
  <Characters>10519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 de voorde</dc:creator>
  <cp:keywords/>
  <dc:description/>
  <cp:lastModifiedBy>samantha van de voorde</cp:lastModifiedBy>
  <cp:revision>7</cp:revision>
  <dcterms:created xsi:type="dcterms:W3CDTF">2017-03-26T19:20:00Z</dcterms:created>
  <dcterms:modified xsi:type="dcterms:W3CDTF">2017-05-03T14:01:00Z</dcterms:modified>
</cp:coreProperties>
</file>